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BDF" w:rsidRDefault="001564A8">
      <w:r w:rsidRPr="005A5468">
        <w:rPr>
          <w:rFonts w:ascii="Tahoma" w:hAnsi="Tahoma" w:cs="Tahoma"/>
          <w:b/>
          <w:bCs/>
          <w:sz w:val="32"/>
          <w:szCs w:val="32"/>
          <w:lang w:val="en-US"/>
        </w:rPr>
        <w:t>Project Activity Report</w:t>
      </w:r>
      <w:r>
        <w:rPr>
          <w:rFonts w:ascii="Tahoma" w:hAnsi="Tahoma" w:cs="Tahoma"/>
          <w:sz w:val="28"/>
          <w:szCs w:val="28"/>
          <w:lang w:val="en-US"/>
        </w:rPr>
        <w:tab/>
      </w:r>
      <w:bookmarkStart w:id="0" w:name="_GoBack"/>
      <w:bookmarkEnd w:id="0"/>
      <w:r>
        <w:rPr>
          <w:rFonts w:ascii="Tahoma" w:hAnsi="Tahoma" w:cs="Tahoma"/>
          <w:sz w:val="28"/>
          <w:szCs w:val="28"/>
          <w:lang w:val="en-US"/>
        </w:rPr>
        <w:tab/>
      </w:r>
      <w:r>
        <w:rPr>
          <w:rFonts w:ascii="Tahoma" w:hAnsi="Tahoma" w:cs="Tahoma"/>
          <w:sz w:val="20"/>
          <w:szCs w:val="20"/>
          <w:lang w:val="en-US"/>
        </w:rPr>
        <w:t xml:space="preserve">EC Finance ID #: </w:t>
      </w:r>
      <w:r w:rsidR="00C86D42">
        <w:rPr>
          <w:rFonts w:ascii="Tahoma" w:hAnsi="Tahoma" w:cs="Arial"/>
          <w:sz w:val="22"/>
          <w:szCs w:val="22"/>
          <w:lang w:val="en-US"/>
        </w:rPr>
        <w:t>_____________________</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p w:rsidR="00CA6BDF" w:rsidRDefault="00CA6BDF"/>
    <w:p w:rsidR="00CA6BDF" w:rsidRDefault="001564A8">
      <w:r>
        <w:rPr>
          <w:rFonts w:ascii="Tahoma" w:hAnsi="Tahoma" w:cs="Tahoma"/>
          <w:sz w:val="20"/>
          <w:szCs w:val="20"/>
          <w:lang w:val="en-US"/>
        </w:rPr>
        <w:t xml:space="preserve">Recipient Name: </w:t>
      </w:r>
      <w:r>
        <w:rPr>
          <w:rFonts w:ascii="Tahoma" w:hAnsi="Tahoma" w:cs="Arial"/>
          <w:sz w:val="22"/>
          <w:szCs w:val="22"/>
          <w:lang w:val="en-US"/>
        </w:rPr>
        <w:t> </w:t>
      </w:r>
      <w:r w:rsidR="00C86D42">
        <w:rPr>
          <w:rFonts w:ascii="Tahoma" w:hAnsi="Tahoma" w:cs="Arial"/>
          <w:sz w:val="22"/>
          <w:szCs w:val="22"/>
          <w:lang w:val="en-US"/>
        </w:rPr>
        <w:t>____________________________________________________</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p w:rsidR="00CA6BDF" w:rsidRDefault="00CA6BDF"/>
    <w:p w:rsidR="00CA6BDF" w:rsidRDefault="001564A8">
      <w:r>
        <w:rPr>
          <w:rFonts w:ascii="Tahoma" w:hAnsi="Tahoma" w:cs="Tahoma"/>
          <w:sz w:val="20"/>
          <w:szCs w:val="20"/>
          <w:lang w:val="en-US"/>
        </w:rPr>
        <w:t xml:space="preserve">Project Title: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sidR="00C86D42">
        <w:rPr>
          <w:rFonts w:ascii="Tahoma" w:hAnsi="Tahoma" w:cs="Arial"/>
          <w:sz w:val="22"/>
          <w:szCs w:val="22"/>
          <w:lang w:val="en-US"/>
        </w:rPr>
        <w:t>____________________________________________________</w:t>
      </w:r>
      <w:r>
        <w:rPr>
          <w:rFonts w:ascii="Tahoma" w:hAnsi="Tahoma" w:cs="Arial"/>
          <w:sz w:val="22"/>
          <w:szCs w:val="22"/>
          <w:lang w:val="en-US"/>
        </w:rPr>
        <w:t> </w:t>
      </w:r>
    </w:p>
    <w:p w:rsidR="00CA6BDF" w:rsidRDefault="00CA6BDF"/>
    <w:p w:rsidR="00CA6BDF" w:rsidRDefault="001564A8">
      <w:r>
        <w:rPr>
          <w:rFonts w:ascii="Tahoma" w:hAnsi="Tahoma" w:cs="Tahoma"/>
          <w:sz w:val="20"/>
          <w:szCs w:val="20"/>
          <w:lang w:val="en-US"/>
        </w:rPr>
        <w:t xml:space="preserve">For period from: </w:t>
      </w:r>
      <w:r>
        <w:rPr>
          <w:rFonts w:ascii="Tahoma" w:hAnsi="Tahoma" w:cs="Arial"/>
          <w:sz w:val="22"/>
          <w:szCs w:val="22"/>
          <w:lang w:val="en-US"/>
        </w:rPr>
        <w:t> </w:t>
      </w:r>
      <w:r w:rsidR="00C86D42">
        <w:rPr>
          <w:rFonts w:ascii="Tahoma" w:hAnsi="Tahoma" w:cs="Arial"/>
          <w:sz w:val="22"/>
          <w:szCs w:val="22"/>
          <w:lang w:val="en-US"/>
        </w:rPr>
        <w:t>______________</w:t>
      </w:r>
      <w:r>
        <w:rPr>
          <w:rFonts w:ascii="Tahoma" w:hAnsi="Tahoma" w:cs="Tahoma"/>
          <w:sz w:val="20"/>
          <w:szCs w:val="20"/>
          <w:lang w:val="en-US"/>
        </w:rPr>
        <w:tab/>
        <w:t xml:space="preserve">to: </w:t>
      </w:r>
      <w:r>
        <w:rPr>
          <w:rFonts w:ascii="Tahoma" w:hAnsi="Tahoma" w:cs="Arial"/>
          <w:sz w:val="22"/>
          <w:szCs w:val="22"/>
          <w:lang w:val="en-US"/>
        </w:rPr>
        <w:t> </w:t>
      </w:r>
      <w:r w:rsidR="00C86D42">
        <w:rPr>
          <w:rFonts w:ascii="Tahoma" w:hAnsi="Tahoma" w:cs="Arial"/>
          <w:sz w:val="22"/>
          <w:szCs w:val="22"/>
          <w:lang w:val="en-US"/>
        </w:rPr>
        <w:t>________________</w:t>
      </w:r>
    </w:p>
    <w:p w:rsidR="00CA6BDF" w:rsidRDefault="00CA6BDF">
      <w:pPr>
        <w:rPr>
          <w:rFonts w:ascii="Tahoma" w:hAnsi="Tahoma" w:cs="Tahoma"/>
          <w:sz w:val="20"/>
          <w:szCs w:val="20"/>
          <w:lang w:val="en-US"/>
        </w:rPr>
      </w:pPr>
    </w:p>
    <w:p w:rsidR="00CA6BDF" w:rsidRDefault="00CA6BDF"/>
    <w:p w:rsidR="00CA6BDF" w:rsidRDefault="001564A8">
      <w:r>
        <w:rPr>
          <w:rFonts w:ascii="Tahoma" w:hAnsi="Tahoma" w:cs="Tahoma"/>
          <w:b/>
          <w:bCs/>
          <w:sz w:val="22"/>
          <w:szCs w:val="22"/>
          <w:lang w:val="en-US"/>
        </w:rPr>
        <w:t>1. Project Activities and Accomplishments</w:t>
      </w:r>
    </w:p>
    <w:p w:rsidR="00CA6BDF" w:rsidRDefault="00CA6BDF"/>
    <w:p w:rsidR="00CA6BDF" w:rsidRDefault="001564A8">
      <w:r>
        <w:rPr>
          <w:rFonts w:ascii="Tahoma" w:hAnsi="Tahoma" w:cs="Tahoma"/>
          <w:sz w:val="20"/>
          <w:szCs w:val="20"/>
          <w:lang w:val="en-US"/>
        </w:rPr>
        <w:t>Please provide a description of the results or progress achieved to-date for the activities listed in the Contribution Agreement.</w:t>
      </w:r>
    </w:p>
    <w:p w:rsidR="00CA6BDF" w:rsidRDefault="00CA6BDF"/>
    <w:tbl>
      <w:tblPr>
        <w:tblW w:w="9375" w:type="dxa"/>
        <w:tblInd w:w="93" w:type="dxa"/>
        <w:tblLayout w:type="fixed"/>
        <w:tblCellMar>
          <w:left w:w="10" w:type="dxa"/>
          <w:right w:w="10" w:type="dxa"/>
        </w:tblCellMar>
        <w:tblLook w:val="0000" w:firstRow="0" w:lastRow="0" w:firstColumn="0" w:lastColumn="0" w:noHBand="0" w:noVBand="0"/>
      </w:tblPr>
      <w:tblGrid>
        <w:gridCol w:w="3255"/>
        <w:gridCol w:w="2520"/>
        <w:gridCol w:w="3600"/>
      </w:tblGrid>
      <w:tr w:rsidR="00930E7C" w:rsidRPr="00930E7C" w:rsidTr="00930E7C">
        <w:trPr>
          <w:trHeight w:val="510"/>
        </w:trPr>
        <w:tc>
          <w:tcPr>
            <w:tcW w:w="3255" w:type="dxa"/>
            <w:tcBorders>
              <w:top w:val="single" w:sz="4" w:space="0" w:color="000000"/>
              <w:left w:val="single" w:sz="4" w:space="0" w:color="000000"/>
              <w:bottom w:val="single" w:sz="4" w:space="0" w:color="000000"/>
              <w:right w:val="single" w:sz="4" w:space="0" w:color="C0C0C0"/>
            </w:tcBorders>
            <w:shd w:val="clear" w:color="auto" w:fill="000000" w:themeFill="text1"/>
            <w:tcMar>
              <w:top w:w="0" w:type="dxa"/>
              <w:left w:w="108" w:type="dxa"/>
              <w:bottom w:w="0" w:type="dxa"/>
              <w:right w:w="108" w:type="dxa"/>
            </w:tcMar>
            <w:vAlign w:val="center"/>
          </w:tcPr>
          <w:p w:rsidR="00CA6BDF" w:rsidRPr="00930E7C" w:rsidRDefault="001564A8">
            <w:pPr>
              <w:jc w:val="center"/>
              <w:rPr>
                <w:rFonts w:ascii="Tahoma" w:hAnsi="Tahoma" w:cs="Tahoma"/>
                <w:b/>
                <w:bCs/>
                <w:color w:val="FFFFFF" w:themeColor="background1"/>
                <w:sz w:val="20"/>
                <w:szCs w:val="20"/>
                <w:lang w:val="en-US"/>
              </w:rPr>
            </w:pPr>
            <w:r w:rsidRPr="00930E7C">
              <w:rPr>
                <w:rFonts w:ascii="Tahoma" w:hAnsi="Tahoma" w:cs="Tahoma"/>
                <w:b/>
                <w:bCs/>
                <w:color w:val="FFFFFF" w:themeColor="background1"/>
                <w:sz w:val="20"/>
                <w:szCs w:val="20"/>
                <w:lang w:val="en-US"/>
              </w:rPr>
              <w:t xml:space="preserve">Activity </w:t>
            </w:r>
            <w:r w:rsidRPr="00930E7C">
              <w:rPr>
                <w:rFonts w:ascii="Tahoma" w:hAnsi="Tahoma" w:cs="Tahoma"/>
                <w:b/>
                <w:bCs/>
                <w:color w:val="FFFFFF" w:themeColor="background1"/>
                <w:sz w:val="20"/>
                <w:szCs w:val="20"/>
                <w:lang w:val="en-US"/>
              </w:rPr>
              <w:br/>
            </w:r>
            <w:r w:rsidRPr="00300D50">
              <w:rPr>
                <w:rFonts w:ascii="Tahoma" w:hAnsi="Tahoma" w:cs="Tahoma"/>
                <w:color w:val="FFFFFF" w:themeColor="background1"/>
                <w:sz w:val="16"/>
                <w:szCs w:val="16"/>
                <w:lang w:val="en-US"/>
              </w:rPr>
              <w:t>(per Contribution Agreement)</w:t>
            </w:r>
          </w:p>
        </w:tc>
        <w:tc>
          <w:tcPr>
            <w:tcW w:w="2520" w:type="dxa"/>
            <w:tcBorders>
              <w:top w:val="single" w:sz="4" w:space="0" w:color="000000"/>
              <w:left w:val="single" w:sz="4" w:space="0" w:color="C0C0C0"/>
              <w:bottom w:val="single" w:sz="4" w:space="0" w:color="000000"/>
              <w:right w:val="single" w:sz="4" w:space="0" w:color="C0C0C0"/>
            </w:tcBorders>
            <w:shd w:val="clear" w:color="auto" w:fill="000000" w:themeFill="text1"/>
            <w:tcMar>
              <w:top w:w="0" w:type="dxa"/>
              <w:left w:w="108" w:type="dxa"/>
              <w:bottom w:w="0" w:type="dxa"/>
              <w:right w:w="108" w:type="dxa"/>
            </w:tcMar>
            <w:vAlign w:val="center"/>
          </w:tcPr>
          <w:p w:rsidR="00CA6BDF" w:rsidRPr="00930E7C" w:rsidRDefault="001564A8">
            <w:pPr>
              <w:jc w:val="center"/>
              <w:rPr>
                <w:rFonts w:ascii="Tahoma" w:hAnsi="Tahoma" w:cs="Tahoma"/>
                <w:b/>
                <w:bCs/>
                <w:color w:val="FFFFFF" w:themeColor="background1"/>
                <w:sz w:val="20"/>
                <w:szCs w:val="20"/>
                <w:lang w:val="en-US"/>
              </w:rPr>
            </w:pPr>
            <w:r w:rsidRPr="00930E7C">
              <w:rPr>
                <w:rFonts w:ascii="Tahoma" w:hAnsi="Tahoma" w:cs="Tahoma"/>
                <w:b/>
                <w:bCs/>
                <w:color w:val="FFFFFF" w:themeColor="background1"/>
                <w:sz w:val="20"/>
                <w:szCs w:val="20"/>
                <w:lang w:val="en-US"/>
              </w:rPr>
              <w:t>Activity Status</w:t>
            </w:r>
          </w:p>
        </w:tc>
        <w:tc>
          <w:tcPr>
            <w:tcW w:w="3600" w:type="dxa"/>
            <w:tcBorders>
              <w:top w:val="single" w:sz="4" w:space="0" w:color="000000"/>
              <w:left w:val="single" w:sz="4" w:space="0" w:color="C0C0C0"/>
              <w:bottom w:val="single" w:sz="4" w:space="0" w:color="000000"/>
              <w:right w:val="single" w:sz="4" w:space="0" w:color="000000"/>
            </w:tcBorders>
            <w:shd w:val="clear" w:color="auto" w:fill="000000" w:themeFill="text1"/>
            <w:tcMar>
              <w:top w:w="0" w:type="dxa"/>
              <w:left w:w="108" w:type="dxa"/>
              <w:bottom w:w="0" w:type="dxa"/>
              <w:right w:w="108" w:type="dxa"/>
            </w:tcMar>
            <w:vAlign w:val="center"/>
          </w:tcPr>
          <w:p w:rsidR="00CA6BDF" w:rsidRPr="00930E7C" w:rsidRDefault="001564A8">
            <w:pPr>
              <w:jc w:val="center"/>
              <w:rPr>
                <w:rFonts w:ascii="Tahoma" w:hAnsi="Tahoma" w:cs="Tahoma"/>
                <w:b/>
                <w:bCs/>
                <w:color w:val="FFFFFF" w:themeColor="background1"/>
                <w:sz w:val="20"/>
                <w:szCs w:val="20"/>
                <w:lang w:val="en-US"/>
              </w:rPr>
            </w:pPr>
            <w:r w:rsidRPr="00930E7C">
              <w:rPr>
                <w:rFonts w:ascii="Tahoma" w:hAnsi="Tahoma" w:cs="Tahoma"/>
                <w:b/>
                <w:bCs/>
                <w:color w:val="FFFFFF" w:themeColor="background1"/>
                <w:sz w:val="20"/>
                <w:szCs w:val="20"/>
                <w:lang w:val="en-US"/>
              </w:rPr>
              <w:t>Description of Results/Progress</w:t>
            </w:r>
          </w:p>
        </w:tc>
      </w:tr>
      <w:tr w:rsidR="00CA6BDF" w:rsidTr="00331534">
        <w:trPr>
          <w:trHeight w:val="567"/>
        </w:trPr>
        <w:tc>
          <w:tcPr>
            <w:tcW w:w="3255" w:type="dxa"/>
            <w:tcBorders>
              <w:top w:val="single" w:sz="4" w:space="0" w:color="000000"/>
              <w:left w:val="single" w:sz="4" w:space="0" w:color="00000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c>
          <w:tcPr>
            <w:tcW w:w="2520" w:type="dxa"/>
            <w:tcBorders>
              <w:top w:val="single" w:sz="4" w:space="0" w:color="000000"/>
              <w:left w:val="single" w:sz="4" w:space="0" w:color="C0C0C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CA6BDF">
            <w:bookmarkStart w:id="1" w:name="Dropdown1"/>
            <w:bookmarkEnd w:id="1"/>
          </w:p>
        </w:tc>
        <w:tc>
          <w:tcPr>
            <w:tcW w:w="3600" w:type="dxa"/>
            <w:tcBorders>
              <w:top w:val="single" w:sz="4" w:space="0" w:color="000000"/>
              <w:left w:val="single" w:sz="4" w:space="0" w:color="C0C0C0"/>
              <w:bottom w:val="single" w:sz="4" w:space="0" w:color="C0C0C0"/>
              <w:right w:val="single" w:sz="4" w:space="0" w:color="00000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r>
      <w:tr w:rsidR="00CA6BDF" w:rsidTr="00331534">
        <w:trPr>
          <w:trHeight w:val="567"/>
        </w:trPr>
        <w:tc>
          <w:tcPr>
            <w:tcW w:w="3255" w:type="dxa"/>
            <w:tcBorders>
              <w:top w:val="single" w:sz="4" w:space="0" w:color="C0C0C0"/>
              <w:left w:val="single" w:sz="4" w:space="0" w:color="00000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c>
          <w:tcPr>
            <w:tcW w:w="2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CA6BDF"/>
        </w:tc>
        <w:tc>
          <w:tcPr>
            <w:tcW w:w="3600" w:type="dxa"/>
            <w:tcBorders>
              <w:top w:val="single" w:sz="4" w:space="0" w:color="C0C0C0"/>
              <w:left w:val="single" w:sz="4" w:space="0" w:color="C0C0C0"/>
              <w:bottom w:val="single" w:sz="4" w:space="0" w:color="C0C0C0"/>
              <w:right w:val="single" w:sz="4" w:space="0" w:color="00000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r>
      <w:tr w:rsidR="00CA6BDF" w:rsidTr="00331534">
        <w:trPr>
          <w:trHeight w:val="567"/>
        </w:trPr>
        <w:tc>
          <w:tcPr>
            <w:tcW w:w="3255" w:type="dxa"/>
            <w:tcBorders>
              <w:top w:val="single" w:sz="4" w:space="0" w:color="C0C0C0"/>
              <w:left w:val="single" w:sz="4" w:space="0" w:color="00000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c>
          <w:tcPr>
            <w:tcW w:w="2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CA6BDF"/>
        </w:tc>
        <w:tc>
          <w:tcPr>
            <w:tcW w:w="3600" w:type="dxa"/>
            <w:tcBorders>
              <w:top w:val="single" w:sz="4" w:space="0" w:color="C0C0C0"/>
              <w:left w:val="single" w:sz="4" w:space="0" w:color="C0C0C0"/>
              <w:bottom w:val="single" w:sz="4" w:space="0" w:color="C0C0C0"/>
              <w:right w:val="single" w:sz="4" w:space="0" w:color="00000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r>
      <w:tr w:rsidR="00CA6BDF" w:rsidTr="00331534">
        <w:trPr>
          <w:trHeight w:val="567"/>
        </w:trPr>
        <w:tc>
          <w:tcPr>
            <w:tcW w:w="3255" w:type="dxa"/>
            <w:tcBorders>
              <w:top w:val="single" w:sz="4" w:space="0" w:color="C0C0C0"/>
              <w:left w:val="single" w:sz="4" w:space="0" w:color="00000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c>
          <w:tcPr>
            <w:tcW w:w="2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CA6BDF"/>
        </w:tc>
        <w:tc>
          <w:tcPr>
            <w:tcW w:w="3600" w:type="dxa"/>
            <w:tcBorders>
              <w:top w:val="single" w:sz="4" w:space="0" w:color="C0C0C0"/>
              <w:left w:val="single" w:sz="4" w:space="0" w:color="C0C0C0"/>
              <w:bottom w:val="single" w:sz="4" w:space="0" w:color="C0C0C0"/>
              <w:right w:val="single" w:sz="4" w:space="0" w:color="00000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r>
      <w:tr w:rsidR="00CA6BDF" w:rsidTr="00331534">
        <w:trPr>
          <w:trHeight w:val="567"/>
        </w:trPr>
        <w:tc>
          <w:tcPr>
            <w:tcW w:w="3255" w:type="dxa"/>
            <w:tcBorders>
              <w:top w:val="single" w:sz="4" w:space="0" w:color="C0C0C0"/>
              <w:left w:val="single" w:sz="4" w:space="0" w:color="00000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c>
          <w:tcPr>
            <w:tcW w:w="2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CA6BDF"/>
        </w:tc>
        <w:tc>
          <w:tcPr>
            <w:tcW w:w="3600" w:type="dxa"/>
            <w:tcBorders>
              <w:top w:val="single" w:sz="4" w:space="0" w:color="C0C0C0"/>
              <w:left w:val="single" w:sz="4" w:space="0" w:color="C0C0C0"/>
              <w:bottom w:val="single" w:sz="4" w:space="0" w:color="C0C0C0"/>
              <w:right w:val="single" w:sz="4" w:space="0" w:color="00000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r>
      <w:tr w:rsidR="00CA6BDF" w:rsidTr="00331534">
        <w:trPr>
          <w:trHeight w:val="567"/>
        </w:trPr>
        <w:tc>
          <w:tcPr>
            <w:tcW w:w="3255" w:type="dxa"/>
            <w:tcBorders>
              <w:top w:val="single" w:sz="4" w:space="0" w:color="C0C0C0"/>
              <w:left w:val="single" w:sz="4" w:space="0" w:color="00000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c>
          <w:tcPr>
            <w:tcW w:w="2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CA6BDF"/>
        </w:tc>
        <w:tc>
          <w:tcPr>
            <w:tcW w:w="3600" w:type="dxa"/>
            <w:tcBorders>
              <w:top w:val="single" w:sz="4" w:space="0" w:color="C0C0C0"/>
              <w:left w:val="single" w:sz="4" w:space="0" w:color="C0C0C0"/>
              <w:bottom w:val="single" w:sz="4" w:space="0" w:color="C0C0C0"/>
              <w:right w:val="single" w:sz="4" w:space="0" w:color="00000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r>
      <w:tr w:rsidR="00CA6BDF" w:rsidTr="00331534">
        <w:trPr>
          <w:trHeight w:val="567"/>
        </w:trPr>
        <w:tc>
          <w:tcPr>
            <w:tcW w:w="3255" w:type="dxa"/>
            <w:tcBorders>
              <w:top w:val="single" w:sz="4" w:space="0" w:color="C0C0C0"/>
              <w:left w:val="single" w:sz="4" w:space="0" w:color="00000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c>
          <w:tcPr>
            <w:tcW w:w="2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CA6BDF"/>
        </w:tc>
        <w:tc>
          <w:tcPr>
            <w:tcW w:w="3600" w:type="dxa"/>
            <w:tcBorders>
              <w:top w:val="single" w:sz="4" w:space="0" w:color="C0C0C0"/>
              <w:left w:val="single" w:sz="4" w:space="0" w:color="C0C0C0"/>
              <w:bottom w:val="single" w:sz="4" w:space="0" w:color="C0C0C0"/>
              <w:right w:val="single" w:sz="4" w:space="0" w:color="00000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r>
      <w:tr w:rsidR="00CA6BDF" w:rsidTr="00331534">
        <w:trPr>
          <w:trHeight w:val="567"/>
        </w:trPr>
        <w:tc>
          <w:tcPr>
            <w:tcW w:w="3255" w:type="dxa"/>
            <w:tcBorders>
              <w:top w:val="single" w:sz="4" w:space="0" w:color="C0C0C0"/>
              <w:left w:val="single" w:sz="4" w:space="0" w:color="00000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c>
          <w:tcPr>
            <w:tcW w:w="2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CA6BDF"/>
        </w:tc>
        <w:tc>
          <w:tcPr>
            <w:tcW w:w="3600" w:type="dxa"/>
            <w:tcBorders>
              <w:top w:val="single" w:sz="4" w:space="0" w:color="C0C0C0"/>
              <w:left w:val="single" w:sz="4" w:space="0" w:color="C0C0C0"/>
              <w:bottom w:val="single" w:sz="4" w:space="0" w:color="C0C0C0"/>
              <w:right w:val="single" w:sz="4" w:space="0" w:color="00000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r>
      <w:tr w:rsidR="00CA6BDF" w:rsidTr="00331534">
        <w:trPr>
          <w:trHeight w:val="567"/>
        </w:trPr>
        <w:tc>
          <w:tcPr>
            <w:tcW w:w="3255" w:type="dxa"/>
            <w:tcBorders>
              <w:top w:val="single" w:sz="4" w:space="0" w:color="C0C0C0"/>
              <w:left w:val="single" w:sz="4" w:space="0" w:color="00000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c>
          <w:tcPr>
            <w:tcW w:w="2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CA6BDF"/>
        </w:tc>
        <w:tc>
          <w:tcPr>
            <w:tcW w:w="3600" w:type="dxa"/>
            <w:tcBorders>
              <w:top w:val="single" w:sz="4" w:space="0" w:color="C0C0C0"/>
              <w:left w:val="single" w:sz="4" w:space="0" w:color="C0C0C0"/>
              <w:bottom w:val="single" w:sz="4" w:space="0" w:color="C0C0C0"/>
              <w:right w:val="single" w:sz="4" w:space="0" w:color="00000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r>
      <w:tr w:rsidR="00CA6BDF" w:rsidTr="00331534">
        <w:trPr>
          <w:trHeight w:val="567"/>
        </w:trPr>
        <w:tc>
          <w:tcPr>
            <w:tcW w:w="3255" w:type="dxa"/>
            <w:tcBorders>
              <w:top w:val="single" w:sz="4" w:space="0" w:color="C0C0C0"/>
              <w:left w:val="single" w:sz="4" w:space="0" w:color="00000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c>
          <w:tcPr>
            <w:tcW w:w="2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vAlign w:val="center"/>
          </w:tcPr>
          <w:p w:rsidR="00CA6BDF" w:rsidRDefault="00CA6BDF"/>
        </w:tc>
        <w:tc>
          <w:tcPr>
            <w:tcW w:w="3600" w:type="dxa"/>
            <w:tcBorders>
              <w:top w:val="single" w:sz="4" w:space="0" w:color="C0C0C0"/>
              <w:left w:val="single" w:sz="4" w:space="0" w:color="C0C0C0"/>
              <w:bottom w:val="single" w:sz="4" w:space="0" w:color="C0C0C0"/>
              <w:right w:val="single" w:sz="4" w:space="0" w:color="000000"/>
            </w:tcBorders>
            <w:shd w:val="clear" w:color="auto" w:fill="auto"/>
            <w:tcMar>
              <w:top w:w="0" w:type="dxa"/>
              <w:left w:w="108" w:type="dxa"/>
              <w:bottom w:w="0" w:type="dxa"/>
              <w:right w:w="108" w:type="dxa"/>
            </w:tcMar>
            <w:vAlign w:val="center"/>
          </w:tcPr>
          <w:p w:rsidR="00CA6BDF" w:rsidRDefault="001564A8">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tc>
      </w:tr>
      <w:tr w:rsidR="001C6C5F" w:rsidTr="00331534">
        <w:trPr>
          <w:trHeight w:val="567"/>
        </w:trPr>
        <w:tc>
          <w:tcPr>
            <w:tcW w:w="3255" w:type="dxa"/>
            <w:tcBorders>
              <w:top w:val="single" w:sz="4" w:space="0" w:color="C0C0C0"/>
              <w:left w:val="single" w:sz="4" w:space="0" w:color="000000"/>
              <w:bottom w:val="single" w:sz="4" w:space="0" w:color="C0C0C0"/>
              <w:right w:val="single" w:sz="4" w:space="0" w:color="C0C0C0"/>
            </w:tcBorders>
            <w:shd w:val="clear" w:color="auto" w:fill="auto"/>
            <w:tcMar>
              <w:top w:w="0" w:type="dxa"/>
              <w:left w:w="108" w:type="dxa"/>
              <w:bottom w:w="0" w:type="dxa"/>
              <w:right w:w="108" w:type="dxa"/>
            </w:tcMar>
            <w:vAlign w:val="center"/>
          </w:tcPr>
          <w:p w:rsidR="001C6C5F" w:rsidRDefault="001C6C5F">
            <w:pPr>
              <w:rPr>
                <w:rFonts w:ascii="Tahoma" w:hAnsi="Tahoma" w:cs="Arial"/>
                <w:sz w:val="22"/>
                <w:szCs w:val="22"/>
                <w:lang w:val="en-US"/>
              </w:rPr>
            </w:pPr>
          </w:p>
        </w:tc>
        <w:tc>
          <w:tcPr>
            <w:tcW w:w="2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vAlign w:val="center"/>
          </w:tcPr>
          <w:p w:rsidR="001C6C5F" w:rsidRDefault="001C6C5F"/>
        </w:tc>
        <w:tc>
          <w:tcPr>
            <w:tcW w:w="3600" w:type="dxa"/>
            <w:tcBorders>
              <w:top w:val="single" w:sz="4" w:space="0" w:color="C0C0C0"/>
              <w:left w:val="single" w:sz="4" w:space="0" w:color="C0C0C0"/>
              <w:bottom w:val="single" w:sz="4" w:space="0" w:color="C0C0C0"/>
              <w:right w:val="single" w:sz="4" w:space="0" w:color="000000"/>
            </w:tcBorders>
            <w:shd w:val="clear" w:color="auto" w:fill="auto"/>
            <w:tcMar>
              <w:top w:w="0" w:type="dxa"/>
              <w:left w:w="108" w:type="dxa"/>
              <w:bottom w:w="0" w:type="dxa"/>
              <w:right w:w="108" w:type="dxa"/>
            </w:tcMar>
            <w:vAlign w:val="center"/>
          </w:tcPr>
          <w:p w:rsidR="001C6C5F" w:rsidRDefault="001C6C5F">
            <w:pPr>
              <w:rPr>
                <w:rFonts w:ascii="Tahoma" w:hAnsi="Tahoma" w:cs="Arial"/>
                <w:sz w:val="22"/>
                <w:szCs w:val="22"/>
                <w:lang w:val="en-US"/>
              </w:rPr>
            </w:pPr>
          </w:p>
        </w:tc>
      </w:tr>
      <w:tr w:rsidR="001C6C5F" w:rsidTr="00331534">
        <w:trPr>
          <w:trHeight w:val="567"/>
        </w:trPr>
        <w:tc>
          <w:tcPr>
            <w:tcW w:w="3255" w:type="dxa"/>
            <w:tcBorders>
              <w:top w:val="single" w:sz="4" w:space="0" w:color="C0C0C0"/>
              <w:left w:val="single" w:sz="4" w:space="0" w:color="000000"/>
              <w:bottom w:val="single" w:sz="4" w:space="0" w:color="C0C0C0"/>
              <w:right w:val="single" w:sz="4" w:space="0" w:color="C0C0C0"/>
            </w:tcBorders>
            <w:shd w:val="clear" w:color="auto" w:fill="auto"/>
            <w:tcMar>
              <w:top w:w="0" w:type="dxa"/>
              <w:left w:w="108" w:type="dxa"/>
              <w:bottom w:w="0" w:type="dxa"/>
              <w:right w:w="108" w:type="dxa"/>
            </w:tcMar>
            <w:vAlign w:val="center"/>
          </w:tcPr>
          <w:p w:rsidR="001C6C5F" w:rsidRDefault="001C6C5F">
            <w:pPr>
              <w:rPr>
                <w:rFonts w:ascii="Tahoma" w:hAnsi="Tahoma" w:cs="Arial"/>
                <w:sz w:val="22"/>
                <w:szCs w:val="22"/>
                <w:lang w:val="en-US"/>
              </w:rPr>
            </w:pPr>
          </w:p>
        </w:tc>
        <w:tc>
          <w:tcPr>
            <w:tcW w:w="2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vAlign w:val="center"/>
          </w:tcPr>
          <w:p w:rsidR="001C6C5F" w:rsidRDefault="001C6C5F"/>
        </w:tc>
        <w:tc>
          <w:tcPr>
            <w:tcW w:w="3600" w:type="dxa"/>
            <w:tcBorders>
              <w:top w:val="single" w:sz="4" w:space="0" w:color="C0C0C0"/>
              <w:left w:val="single" w:sz="4" w:space="0" w:color="C0C0C0"/>
              <w:bottom w:val="single" w:sz="4" w:space="0" w:color="C0C0C0"/>
              <w:right w:val="single" w:sz="4" w:space="0" w:color="000000"/>
            </w:tcBorders>
            <w:shd w:val="clear" w:color="auto" w:fill="auto"/>
            <w:tcMar>
              <w:top w:w="0" w:type="dxa"/>
              <w:left w:w="108" w:type="dxa"/>
              <w:bottom w:w="0" w:type="dxa"/>
              <w:right w:w="108" w:type="dxa"/>
            </w:tcMar>
            <w:vAlign w:val="center"/>
          </w:tcPr>
          <w:p w:rsidR="001C6C5F" w:rsidRDefault="001C6C5F">
            <w:pPr>
              <w:rPr>
                <w:rFonts w:ascii="Tahoma" w:hAnsi="Tahoma" w:cs="Arial"/>
                <w:sz w:val="22"/>
                <w:szCs w:val="22"/>
                <w:lang w:val="en-US"/>
              </w:rPr>
            </w:pPr>
          </w:p>
        </w:tc>
      </w:tr>
      <w:tr w:rsidR="001C6C5F" w:rsidTr="00331534">
        <w:trPr>
          <w:trHeight w:val="567"/>
        </w:trPr>
        <w:tc>
          <w:tcPr>
            <w:tcW w:w="3255" w:type="dxa"/>
            <w:tcBorders>
              <w:top w:val="single" w:sz="4" w:space="0" w:color="C0C0C0"/>
              <w:left w:val="single" w:sz="4" w:space="0" w:color="000000"/>
              <w:bottom w:val="single" w:sz="4" w:space="0" w:color="C0C0C0"/>
              <w:right w:val="single" w:sz="4" w:space="0" w:color="C0C0C0"/>
            </w:tcBorders>
            <w:shd w:val="clear" w:color="auto" w:fill="auto"/>
            <w:tcMar>
              <w:top w:w="0" w:type="dxa"/>
              <w:left w:w="108" w:type="dxa"/>
              <w:bottom w:w="0" w:type="dxa"/>
              <w:right w:w="108" w:type="dxa"/>
            </w:tcMar>
            <w:vAlign w:val="center"/>
          </w:tcPr>
          <w:p w:rsidR="001C6C5F" w:rsidRDefault="001C6C5F">
            <w:pPr>
              <w:rPr>
                <w:rFonts w:ascii="Tahoma" w:hAnsi="Tahoma" w:cs="Arial"/>
                <w:sz w:val="22"/>
                <w:szCs w:val="22"/>
                <w:lang w:val="en-US"/>
              </w:rPr>
            </w:pPr>
          </w:p>
        </w:tc>
        <w:tc>
          <w:tcPr>
            <w:tcW w:w="2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vAlign w:val="center"/>
          </w:tcPr>
          <w:p w:rsidR="001C6C5F" w:rsidRDefault="001C6C5F"/>
        </w:tc>
        <w:tc>
          <w:tcPr>
            <w:tcW w:w="3600" w:type="dxa"/>
            <w:tcBorders>
              <w:top w:val="single" w:sz="4" w:space="0" w:color="C0C0C0"/>
              <w:left w:val="single" w:sz="4" w:space="0" w:color="C0C0C0"/>
              <w:bottom w:val="single" w:sz="4" w:space="0" w:color="C0C0C0"/>
              <w:right w:val="single" w:sz="4" w:space="0" w:color="000000"/>
            </w:tcBorders>
            <w:shd w:val="clear" w:color="auto" w:fill="auto"/>
            <w:tcMar>
              <w:top w:w="0" w:type="dxa"/>
              <w:left w:w="108" w:type="dxa"/>
              <w:bottom w:w="0" w:type="dxa"/>
              <w:right w:w="108" w:type="dxa"/>
            </w:tcMar>
            <w:vAlign w:val="center"/>
          </w:tcPr>
          <w:p w:rsidR="001C6C5F" w:rsidRDefault="001C6C5F">
            <w:pPr>
              <w:rPr>
                <w:rFonts w:ascii="Tahoma" w:hAnsi="Tahoma" w:cs="Arial"/>
                <w:sz w:val="22"/>
                <w:szCs w:val="22"/>
                <w:lang w:val="en-US"/>
              </w:rPr>
            </w:pPr>
          </w:p>
        </w:tc>
      </w:tr>
      <w:tr w:rsidR="001C6C5F" w:rsidTr="00331534">
        <w:trPr>
          <w:trHeight w:val="567"/>
        </w:trPr>
        <w:tc>
          <w:tcPr>
            <w:tcW w:w="3255" w:type="dxa"/>
            <w:tcBorders>
              <w:top w:val="single" w:sz="4" w:space="0" w:color="C0C0C0"/>
              <w:left w:val="single" w:sz="4" w:space="0" w:color="000000"/>
              <w:bottom w:val="single" w:sz="4" w:space="0" w:color="000000" w:themeColor="text1"/>
              <w:right w:val="single" w:sz="4" w:space="0" w:color="C0C0C0"/>
            </w:tcBorders>
            <w:shd w:val="clear" w:color="auto" w:fill="auto"/>
            <w:tcMar>
              <w:top w:w="0" w:type="dxa"/>
              <w:left w:w="108" w:type="dxa"/>
              <w:bottom w:w="0" w:type="dxa"/>
              <w:right w:w="108" w:type="dxa"/>
            </w:tcMar>
            <w:vAlign w:val="center"/>
          </w:tcPr>
          <w:p w:rsidR="001C6C5F" w:rsidRDefault="001C6C5F">
            <w:pPr>
              <w:rPr>
                <w:rFonts w:ascii="Tahoma" w:hAnsi="Tahoma" w:cs="Arial"/>
                <w:sz w:val="22"/>
                <w:szCs w:val="22"/>
                <w:lang w:val="en-US"/>
              </w:rPr>
            </w:pPr>
          </w:p>
        </w:tc>
        <w:tc>
          <w:tcPr>
            <w:tcW w:w="2520" w:type="dxa"/>
            <w:tcBorders>
              <w:top w:val="single" w:sz="4" w:space="0" w:color="C0C0C0"/>
              <w:left w:val="single" w:sz="4" w:space="0" w:color="C0C0C0"/>
              <w:bottom w:val="single" w:sz="4" w:space="0" w:color="000000" w:themeColor="text1"/>
              <w:right w:val="single" w:sz="4" w:space="0" w:color="C0C0C0"/>
            </w:tcBorders>
            <w:shd w:val="clear" w:color="auto" w:fill="auto"/>
            <w:tcMar>
              <w:top w:w="0" w:type="dxa"/>
              <w:left w:w="108" w:type="dxa"/>
              <w:bottom w:w="0" w:type="dxa"/>
              <w:right w:w="108" w:type="dxa"/>
            </w:tcMar>
            <w:vAlign w:val="center"/>
          </w:tcPr>
          <w:p w:rsidR="001C6C5F" w:rsidRDefault="001C6C5F"/>
        </w:tc>
        <w:tc>
          <w:tcPr>
            <w:tcW w:w="3600" w:type="dxa"/>
            <w:tcBorders>
              <w:top w:val="single" w:sz="4" w:space="0" w:color="C0C0C0"/>
              <w:left w:val="single" w:sz="4" w:space="0" w:color="C0C0C0"/>
              <w:bottom w:val="single" w:sz="4" w:space="0" w:color="000000" w:themeColor="text1"/>
              <w:right w:val="single" w:sz="4" w:space="0" w:color="000000"/>
            </w:tcBorders>
            <w:shd w:val="clear" w:color="auto" w:fill="auto"/>
            <w:tcMar>
              <w:top w:w="0" w:type="dxa"/>
              <w:left w:w="108" w:type="dxa"/>
              <w:bottom w:w="0" w:type="dxa"/>
              <w:right w:w="108" w:type="dxa"/>
            </w:tcMar>
            <w:vAlign w:val="center"/>
          </w:tcPr>
          <w:p w:rsidR="001C6C5F" w:rsidRDefault="001C6C5F">
            <w:pPr>
              <w:rPr>
                <w:rFonts w:ascii="Tahoma" w:hAnsi="Tahoma" w:cs="Arial"/>
                <w:sz w:val="22"/>
                <w:szCs w:val="22"/>
                <w:lang w:val="en-US"/>
              </w:rPr>
            </w:pPr>
          </w:p>
        </w:tc>
      </w:tr>
    </w:tbl>
    <w:p w:rsidR="00CA6BDF" w:rsidRDefault="001564A8">
      <w:pPr>
        <w:pageBreakBefore/>
      </w:pPr>
      <w:r>
        <w:rPr>
          <w:rFonts w:ascii="Tahoma" w:hAnsi="Tahoma" w:cs="Tahoma"/>
          <w:b/>
          <w:bCs/>
          <w:sz w:val="22"/>
          <w:szCs w:val="22"/>
          <w:lang w:val="en-US"/>
        </w:rPr>
        <w:lastRenderedPageBreak/>
        <w:t>2. Changes / Challenges / Results</w:t>
      </w:r>
    </w:p>
    <w:p w:rsidR="00CA6BDF" w:rsidRDefault="001564A8">
      <w:r>
        <w:rPr>
          <w:rFonts w:ascii="Tahoma" w:hAnsi="Tahoma" w:cs="Tahoma"/>
          <w:sz w:val="20"/>
          <w:szCs w:val="20"/>
          <w:lang w:val="en-US"/>
        </w:rPr>
        <w:t>Identify any revisions to your project work plan over the past fiscal period and how it may impact upon the project implementation, project completion and project activities throughout the remainder of the project’s duration.</w:t>
      </w:r>
    </w:p>
    <w:p w:rsidR="00CA6BDF" w:rsidRDefault="00CA6BDF"/>
    <w:p w:rsidR="00CA6BDF" w:rsidRDefault="001564A8">
      <w:r>
        <w:rPr>
          <w:sz w:val="22"/>
          <w:szCs w:val="22"/>
        </w:rPr>
        <w:t> </w:t>
      </w:r>
      <w:r>
        <w:rPr>
          <w:sz w:val="22"/>
          <w:szCs w:val="22"/>
        </w:rPr>
        <w:t> </w:t>
      </w:r>
      <w:r>
        <w:rPr>
          <w:sz w:val="22"/>
          <w:szCs w:val="22"/>
        </w:rPr>
        <w:t> </w:t>
      </w:r>
      <w:r>
        <w:rPr>
          <w:sz w:val="22"/>
          <w:szCs w:val="22"/>
        </w:rPr>
        <w:t> </w:t>
      </w:r>
      <w:r>
        <w:rPr>
          <w:sz w:val="22"/>
          <w:szCs w:val="22"/>
        </w:rPr>
        <w:t> </w:t>
      </w:r>
    </w:p>
    <w:p w:rsidR="00CA6BDF" w:rsidRDefault="00CA6BDF"/>
    <w:p w:rsidR="00CA6BDF" w:rsidRDefault="00CA6BDF"/>
    <w:p w:rsidR="00CA6BDF" w:rsidRDefault="001564A8">
      <w:r>
        <w:rPr>
          <w:rFonts w:ascii="Tahoma" w:hAnsi="Tahoma" w:cs="Tahoma"/>
          <w:sz w:val="20"/>
          <w:szCs w:val="20"/>
          <w:lang w:val="en-US"/>
        </w:rPr>
        <w:t>Prepared and Certified Accurate by:</w:t>
      </w:r>
    </w:p>
    <w:p w:rsidR="00CA6BDF" w:rsidRDefault="001564A8">
      <w:pPr>
        <w:ind w:left="720"/>
      </w:pPr>
      <w:r>
        <w:rPr>
          <w:rFonts w:ascii="Tahoma" w:hAnsi="Tahoma" w:cs="Tahoma"/>
          <w:sz w:val="20"/>
          <w:szCs w:val="20"/>
          <w:lang w:val="en-US"/>
        </w:rPr>
        <w:t>Name:</w:t>
      </w:r>
      <w:r>
        <w:rPr>
          <w:rFonts w:ascii="Tahoma" w:hAnsi="Tahoma" w:cs="Tahoma"/>
          <w:sz w:val="20"/>
          <w:szCs w:val="20"/>
          <w:lang w:val="en-US"/>
        </w:rPr>
        <w:tab/>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p w:rsidR="00CA6BDF" w:rsidRDefault="001564A8">
      <w:pPr>
        <w:ind w:left="720"/>
      </w:pPr>
      <w:r>
        <w:rPr>
          <w:rFonts w:ascii="Tahoma" w:hAnsi="Tahoma" w:cs="Tahoma"/>
          <w:sz w:val="20"/>
          <w:szCs w:val="20"/>
          <w:lang w:val="en-US"/>
        </w:rPr>
        <w:t>Organization:</w:t>
      </w:r>
      <w:r>
        <w:rPr>
          <w:rFonts w:ascii="Tahoma" w:hAnsi="Tahoma" w:cs="Tahoma"/>
          <w:sz w:val="20"/>
          <w:szCs w:val="20"/>
          <w:lang w:val="en-US"/>
        </w:rPr>
        <w:tab/>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p w:rsidR="00CA6BDF" w:rsidRDefault="001564A8">
      <w:pPr>
        <w:ind w:left="720"/>
      </w:pPr>
      <w:r>
        <w:rPr>
          <w:rFonts w:ascii="Tahoma" w:hAnsi="Tahoma" w:cs="Tahoma"/>
          <w:sz w:val="20"/>
          <w:szCs w:val="20"/>
          <w:lang w:val="en-US"/>
        </w:rPr>
        <w:t>Date:</w:t>
      </w:r>
      <w:r>
        <w:rPr>
          <w:rFonts w:ascii="Tahoma" w:hAnsi="Tahoma" w:cs="Tahoma"/>
          <w:sz w:val="20"/>
          <w:szCs w:val="20"/>
          <w:lang w:val="en-US"/>
        </w:rPr>
        <w:tab/>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p w:rsidR="00CA6BDF" w:rsidRDefault="00CA6BDF">
      <w:pPr>
        <w:rPr>
          <w:rFonts w:ascii="Tahoma" w:hAnsi="Tahoma" w:cs="Tahoma"/>
          <w:sz w:val="20"/>
          <w:szCs w:val="20"/>
          <w:lang w:val="en-US"/>
        </w:rPr>
      </w:pPr>
    </w:p>
    <w:p w:rsidR="00CA6BDF" w:rsidRDefault="001564A8">
      <w:pPr>
        <w:rPr>
          <w:rFonts w:ascii="Tahoma" w:hAnsi="Tahoma" w:cs="Tahoma"/>
          <w:sz w:val="20"/>
          <w:szCs w:val="20"/>
          <w:lang w:val="en-US"/>
        </w:rPr>
      </w:pPr>
      <w:r>
        <w:rPr>
          <w:rFonts w:ascii="Tahoma" w:hAnsi="Tahoma" w:cs="Tahoma"/>
          <w:sz w:val="20"/>
          <w:szCs w:val="20"/>
          <w:lang w:val="en-US"/>
        </w:rPr>
        <w:t>Reviewed by Environment Canada</w:t>
      </w:r>
    </w:p>
    <w:p w:rsidR="00CA6BDF" w:rsidRDefault="001564A8">
      <w:pPr>
        <w:ind w:left="720"/>
      </w:pPr>
      <w:r>
        <w:rPr>
          <w:rFonts w:ascii="Tahoma" w:hAnsi="Tahoma" w:cs="Tahoma"/>
          <w:sz w:val="20"/>
          <w:szCs w:val="20"/>
          <w:lang w:val="en-US"/>
        </w:rPr>
        <w:t>Name:</w:t>
      </w:r>
      <w:r>
        <w:rPr>
          <w:rFonts w:ascii="Tahoma" w:hAnsi="Tahoma" w:cs="Tahoma"/>
          <w:sz w:val="20"/>
          <w:szCs w:val="20"/>
          <w:lang w:val="en-US"/>
        </w:rPr>
        <w:tab/>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p w:rsidR="00CA6BDF" w:rsidRDefault="001564A8">
      <w:pPr>
        <w:ind w:left="720"/>
      </w:pPr>
      <w:r>
        <w:rPr>
          <w:rFonts w:ascii="Tahoma" w:hAnsi="Tahoma" w:cs="Tahoma"/>
          <w:sz w:val="20"/>
          <w:szCs w:val="20"/>
          <w:lang w:val="en-US"/>
        </w:rPr>
        <w:t>Date:</w:t>
      </w:r>
      <w:r>
        <w:rPr>
          <w:rFonts w:ascii="Tahoma" w:hAnsi="Tahoma" w:cs="Tahoma"/>
          <w:sz w:val="20"/>
          <w:szCs w:val="20"/>
          <w:lang w:val="en-US"/>
        </w:rPr>
        <w:tab/>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r>
        <w:rPr>
          <w:rFonts w:ascii="Tahoma" w:hAnsi="Tahoma" w:cs="Arial"/>
          <w:sz w:val="22"/>
          <w:szCs w:val="22"/>
          <w:lang w:val="en-US"/>
        </w:rPr>
        <w:t> </w:t>
      </w:r>
    </w:p>
    <w:p w:rsidR="00CA6BDF" w:rsidRDefault="00CA6BDF">
      <w:pPr>
        <w:rPr>
          <w:rFonts w:ascii="Tahoma" w:hAnsi="Tahoma" w:cs="Tahoma"/>
          <w:sz w:val="20"/>
          <w:szCs w:val="20"/>
          <w:lang w:val="en-US"/>
        </w:rPr>
      </w:pPr>
    </w:p>
    <w:p w:rsidR="00CA6BDF" w:rsidRDefault="00CA6BDF">
      <w:pPr>
        <w:rPr>
          <w:rFonts w:ascii="Tahoma" w:hAnsi="Tahoma" w:cs="Tahoma"/>
          <w:sz w:val="20"/>
          <w:szCs w:val="20"/>
          <w:lang w:val="en-US"/>
        </w:rPr>
      </w:pPr>
    </w:p>
    <w:p w:rsidR="00CA6BDF" w:rsidRDefault="001564A8">
      <w:r>
        <w:rPr>
          <w:rFonts w:ascii="Tahoma" w:hAnsi="Tahoma" w:cs="Tahoma"/>
          <w:sz w:val="16"/>
          <w:szCs w:val="16"/>
          <w:lang w:val="en-US"/>
        </w:rPr>
        <w:t xml:space="preserve">This report is required per Section 8 of the Agreement between the above-noted Recipient and </w:t>
      </w:r>
      <w:proofErr w:type="spellStart"/>
      <w:r>
        <w:rPr>
          <w:rFonts w:ascii="Tahoma" w:hAnsi="Tahoma" w:cs="Tahoma"/>
          <w:sz w:val="16"/>
          <w:szCs w:val="16"/>
          <w:lang w:val="en-US"/>
        </w:rPr>
        <w:t>Enviroment</w:t>
      </w:r>
      <w:proofErr w:type="spellEnd"/>
      <w:r>
        <w:rPr>
          <w:rFonts w:ascii="Tahoma" w:hAnsi="Tahoma" w:cs="Tahoma"/>
          <w:sz w:val="16"/>
          <w:szCs w:val="16"/>
          <w:lang w:val="en-US"/>
        </w:rPr>
        <w:t xml:space="preserve"> Canada</w:t>
      </w:r>
    </w:p>
    <w:p w:rsidR="00CA6BDF" w:rsidRDefault="00CA6BDF">
      <w:pPr>
        <w:rPr>
          <w:rFonts w:ascii="Tahoma" w:hAnsi="Tahoma" w:cs="Tahoma"/>
          <w:sz w:val="20"/>
          <w:szCs w:val="20"/>
          <w:lang w:val="en-US"/>
        </w:rPr>
      </w:pPr>
    </w:p>
    <w:p w:rsidR="00CA6BDF" w:rsidRDefault="00CA6BDF"/>
    <w:p w:rsidR="00CA6BDF" w:rsidRDefault="00CA6BDF"/>
    <w:sectPr w:rsidR="00CA6BDF" w:rsidSect="00930E7C">
      <w:headerReference w:type="default" r:id="rId6"/>
      <w:pgSz w:w="12240" w:h="15840"/>
      <w:pgMar w:top="1440" w:right="1440" w:bottom="1440"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2532" w:rsidRDefault="00E62532">
      <w:r>
        <w:separator/>
      </w:r>
    </w:p>
  </w:endnote>
  <w:endnote w:type="continuationSeparator" w:id="0">
    <w:p w:rsidR="00E62532" w:rsidRDefault="00E62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2532" w:rsidRDefault="00E62532">
      <w:r>
        <w:rPr>
          <w:color w:val="000000"/>
        </w:rPr>
        <w:separator/>
      </w:r>
    </w:p>
  </w:footnote>
  <w:footnote w:type="continuationSeparator" w:id="0">
    <w:p w:rsidR="00E62532" w:rsidRDefault="00E62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4FE7" w:rsidRDefault="001564A8">
    <w:pPr>
      <w:pStyle w:val="Header"/>
    </w:pPr>
    <w:r>
      <w:rPr>
        <w:noProof/>
      </w:rPr>
      <w:drawing>
        <wp:inline distT="0" distB="0" distL="0" distR="0">
          <wp:extent cx="714375" cy="382047"/>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30297" cy="390562"/>
                  </a:xfrm>
                  <a:prstGeom prst="rect">
                    <a:avLst/>
                  </a:prstGeom>
                  <a:noFill/>
                  <a:ln>
                    <a:noFill/>
                    <a:prstDash/>
                  </a:ln>
                </pic:spPr>
              </pic:pic>
            </a:graphicData>
          </a:graphic>
        </wp:inline>
      </w:drawing>
    </w:r>
    <w:r w:rsidR="00C86D42">
      <w:br/>
    </w:r>
    <w:r w:rsidR="00C86D42">
      <w:b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BDF"/>
    <w:rsid w:val="001564A8"/>
    <w:rsid w:val="001C6C5F"/>
    <w:rsid w:val="00300D50"/>
    <w:rsid w:val="00331534"/>
    <w:rsid w:val="005A5468"/>
    <w:rsid w:val="006C42D5"/>
    <w:rsid w:val="00930E7C"/>
    <w:rsid w:val="00C86D42"/>
    <w:rsid w:val="00CA6BDF"/>
    <w:rsid w:val="00CF4D08"/>
    <w:rsid w:val="00D6660D"/>
    <w:rsid w:val="00E62532"/>
    <w:rsid w:val="00EA5DF5"/>
    <w:rsid w:val="00EB04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22EF7"/>
  <w15:docId w15:val="{4E3C68DE-5020-4327-B61C-59805F399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Arial" w:hAnsi="Arial"/>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link w:val="BalloonTextChar"/>
    <w:uiPriority w:val="99"/>
    <w:semiHidden/>
    <w:unhideWhenUsed/>
    <w:rsid w:val="00EB04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0466"/>
    <w:rPr>
      <w:rFonts w:ascii="Segoe UI" w:hAnsi="Segoe UI" w:cs="Segoe UI"/>
      <w:sz w:val="18"/>
      <w:szCs w:val="1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181</Words>
  <Characters>1032</Characters>
  <DocSecurity>0</DocSecurity>
  <Lines>8</Lines>
  <Paragraphs>2</Paragraphs>
  <ScaleCrop>false</ScaleCrop>
  <HeadingPairs>
    <vt:vector size="2" baseType="variant">
      <vt:variant>
        <vt:lpstr>Title</vt:lpstr>
      </vt:variant>
      <vt:variant>
        <vt:i4>1</vt:i4>
      </vt:variant>
    </vt:vector>
  </HeadingPairs>
  <TitlesOfParts>
    <vt:vector size="1" baseType="lpstr">
      <vt:lpstr>Project Activity Reporting Template</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description/>
  <dcterms:created xsi:type="dcterms:W3CDTF">2019-05-04T08:12:00Z</dcterms:created>
  <dcterms:modified xsi:type="dcterms:W3CDTF">2019-05-04T08:17:00Z</dcterms:modified>
</cp:coreProperties>
</file>