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471"/>
        <w:gridCol w:w="1481"/>
        <w:gridCol w:w="1473"/>
        <w:gridCol w:w="1736"/>
        <w:gridCol w:w="1196"/>
      </w:tblGrid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Weekly</w:t>
            </w: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Monthly</w:t>
            </w: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Every 3-6 months</w:t>
            </w: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Every 6 months or less</w:t>
            </w: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Never</w:t>
            </w:r>
          </w:p>
        </w:tc>
      </w:tr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Website</w:t>
            </w: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Facebook </w:t>
            </w: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Twitter </w:t>
            </w: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E-newsletter</w:t>
            </w: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FF1FCF">
        <w:tc>
          <w:tcPr>
            <w:tcW w:w="1525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[adapt list as appropriate to your </w:t>
            </w:r>
            <w:proofErr w:type="spellStart"/>
            <w:r w:rsidRPr="00902535">
              <w:rPr>
                <w:lang w:val="en-US"/>
              </w:rPr>
              <w:t>organisation</w:t>
            </w:r>
            <w:proofErr w:type="spellEnd"/>
            <w:r w:rsidRPr="00902535">
              <w:rPr>
                <w:lang w:val="en-US"/>
              </w:rPr>
              <w:t xml:space="preserve">] </w:t>
            </w:r>
          </w:p>
        </w:tc>
        <w:tc>
          <w:tcPr>
            <w:tcW w:w="147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Very useful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Useful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Rarely useful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Not at all useful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Not sure </w:t>
            </w: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Website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Facebook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Twitter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>E-newsletter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663231" w:rsidRPr="00902535" w:rsidTr="00663231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  <w:r w:rsidRPr="00902535">
              <w:rPr>
                <w:lang w:val="en-US"/>
              </w:rPr>
              <w:t xml:space="preserve">[adapt list as appropriate to your </w:t>
            </w:r>
            <w:proofErr w:type="spellStart"/>
            <w:r w:rsidRPr="00902535">
              <w:rPr>
                <w:lang w:val="en-US"/>
              </w:rPr>
              <w:t>organisation</w:t>
            </w:r>
            <w:proofErr w:type="spellEnd"/>
            <w:r w:rsidRPr="00902535">
              <w:rPr>
                <w:lang w:val="en-US"/>
              </w:rPr>
              <w:t xml:space="preserve">]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31" w:rsidRPr="00902535" w:rsidRDefault="00663231" w:rsidP="00FF1FCF">
            <w:pPr>
              <w:pStyle w:val="ListParagraph"/>
              <w:spacing w:after="0" w:line="240" w:lineRule="auto"/>
              <w:ind w:left="0"/>
              <w:rPr>
                <w:lang w:val="en-US"/>
              </w:rPr>
            </w:pPr>
          </w:p>
        </w:tc>
      </w:tr>
    </w:tbl>
    <w:p w:rsidR="00202FC2" w:rsidRDefault="00202FC2">
      <w:bookmarkStart w:id="0" w:name="_GoBack"/>
      <w:bookmarkEnd w:id="0"/>
    </w:p>
    <w:sectPr w:rsidR="00202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31"/>
    <w:rsid w:val="00202FC2"/>
    <w:rsid w:val="0066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231"/>
    <w:rPr>
      <w:rFonts w:ascii="Calibri" w:eastAsia="Calibri" w:hAnsi="Calibri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231"/>
    <w:rPr>
      <w:rFonts w:ascii="Calibri" w:eastAsia="Calibri" w:hAnsi="Calibri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2015-10-24T17:15:00Z</dcterms:created>
  <dcterms:modified xsi:type="dcterms:W3CDTF">2015-10-24T17:16:00Z</dcterms:modified>
</cp:coreProperties>
</file>